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2C" w:rsidRPr="00E1092C" w:rsidRDefault="00E1092C" w:rsidP="00E109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092C">
        <w:rPr>
          <w:rFonts w:ascii="Arial" w:hAnsi="Arial" w:cs="Arial"/>
          <w:b/>
          <w:sz w:val="24"/>
          <w:szCs w:val="24"/>
        </w:rPr>
        <w:t>Anexo 1</w:t>
      </w:r>
    </w:p>
    <w:p w:rsidR="00CE63BF" w:rsidRPr="00E1092C" w:rsidRDefault="00CE63BF" w:rsidP="00E109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092C">
        <w:rPr>
          <w:rFonts w:ascii="Arial" w:hAnsi="Arial" w:cs="Arial"/>
          <w:b/>
          <w:sz w:val="24"/>
          <w:szCs w:val="24"/>
        </w:rPr>
        <w:t>Concentrado de re</w:t>
      </w:r>
      <w:r w:rsidR="00862A8E" w:rsidRPr="00E1092C">
        <w:rPr>
          <w:rFonts w:ascii="Arial" w:hAnsi="Arial" w:cs="Arial"/>
          <w:b/>
          <w:sz w:val="24"/>
          <w:szCs w:val="24"/>
        </w:rPr>
        <w:t xml:space="preserve">sultados Ejercicio diagnóstico </w:t>
      </w:r>
    </w:p>
    <w:p w:rsidR="00BE20F6" w:rsidRPr="00E1092C" w:rsidRDefault="00BE20F6" w:rsidP="00E109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092C">
        <w:rPr>
          <w:rFonts w:ascii="Arial" w:hAnsi="Arial" w:cs="Arial"/>
          <w:sz w:val="24"/>
          <w:szCs w:val="24"/>
        </w:rPr>
        <w:t>Nombre del alfabetizador: _______________________________________</w:t>
      </w:r>
    </w:p>
    <w:p w:rsidR="00BE20F6" w:rsidRPr="00E1092C" w:rsidRDefault="00BE20F6" w:rsidP="00E109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092C">
        <w:rPr>
          <w:rFonts w:ascii="Arial" w:hAnsi="Arial" w:cs="Arial"/>
          <w:sz w:val="24"/>
          <w:szCs w:val="24"/>
        </w:rPr>
        <w:t>Unidad operativa: ______________________</w:t>
      </w:r>
    </w:p>
    <w:p w:rsidR="00BE20F6" w:rsidRPr="00E1092C" w:rsidRDefault="00BE20F6" w:rsidP="00E109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092C">
        <w:rPr>
          <w:rFonts w:ascii="Arial" w:hAnsi="Arial" w:cs="Arial"/>
          <w:sz w:val="24"/>
          <w:szCs w:val="24"/>
        </w:rPr>
        <w:t>Coordinación de zona__________________________________</w:t>
      </w:r>
    </w:p>
    <w:p w:rsidR="00BE20F6" w:rsidRPr="00E1092C" w:rsidRDefault="00862A8E" w:rsidP="00E109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092C">
        <w:rPr>
          <w:rFonts w:ascii="Arial" w:hAnsi="Arial" w:cs="Arial"/>
          <w:sz w:val="24"/>
          <w:szCs w:val="24"/>
        </w:rPr>
        <w:t>Fecha de aplicación______________________________</w:t>
      </w:r>
    </w:p>
    <w:p w:rsidR="00862A8E" w:rsidRPr="00E1092C" w:rsidRDefault="00862A8E" w:rsidP="00E1092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35D0C" w:rsidRPr="00E1092C" w:rsidRDefault="00D35D0C" w:rsidP="00E1092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1092C">
        <w:rPr>
          <w:rFonts w:ascii="Arial" w:hAnsi="Arial" w:cs="Arial"/>
          <w:b/>
          <w:sz w:val="24"/>
          <w:szCs w:val="24"/>
        </w:rPr>
        <w:t>Instrucciones:</w:t>
      </w:r>
    </w:p>
    <w:p w:rsidR="00B3799D" w:rsidRPr="00E1092C" w:rsidRDefault="00EC2C00" w:rsidP="00E109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092C">
        <w:rPr>
          <w:rFonts w:ascii="Arial" w:hAnsi="Arial" w:cs="Arial"/>
          <w:sz w:val="24"/>
          <w:szCs w:val="24"/>
        </w:rPr>
        <w:t>En la siguiente tabla reúne los resultados obtenidos en los ejercicios diagnósticos que aplicaste a cada una de las personas que integrarán tu círculo de estudio.</w:t>
      </w:r>
      <w:r>
        <w:rPr>
          <w:rFonts w:ascii="Arial" w:hAnsi="Arial" w:cs="Arial"/>
          <w:sz w:val="24"/>
          <w:szCs w:val="24"/>
        </w:rPr>
        <w:t xml:space="preserve"> Escribe el nombre de cada persona y registra Sí cuando la personas haya respondido el reactivo correctamente, así como las observaciones que consideres necesarias; en caso contrario escribe No.</w:t>
      </w:r>
    </w:p>
    <w:p w:rsidR="00D65E7C" w:rsidRPr="00E1092C" w:rsidRDefault="00D65E7C" w:rsidP="00E1092C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E1092C">
        <w:rPr>
          <w:rFonts w:ascii="Arial" w:hAnsi="Arial" w:cs="Arial"/>
          <w:sz w:val="24"/>
          <w:szCs w:val="24"/>
        </w:rPr>
        <w:t>La revisión y análisis de estos resultados te permitirá por un lado saber cómo llega cada educando y por otro reconocer cómo inicia</w:t>
      </w:r>
      <w:r w:rsidR="00C73525" w:rsidRPr="00E1092C">
        <w:rPr>
          <w:rFonts w:ascii="Arial" w:hAnsi="Arial" w:cs="Arial"/>
          <w:sz w:val="24"/>
          <w:szCs w:val="24"/>
        </w:rPr>
        <w:t>rán</w:t>
      </w:r>
      <w:r w:rsidRPr="00E1092C">
        <w:rPr>
          <w:rFonts w:ascii="Arial" w:hAnsi="Arial" w:cs="Arial"/>
          <w:sz w:val="24"/>
          <w:szCs w:val="24"/>
        </w:rPr>
        <w:t xml:space="preserve"> en forma grupal.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1480"/>
        <w:gridCol w:w="1406"/>
        <w:gridCol w:w="1701"/>
        <w:gridCol w:w="1365"/>
        <w:gridCol w:w="1753"/>
        <w:gridCol w:w="1701"/>
        <w:gridCol w:w="1701"/>
        <w:gridCol w:w="1206"/>
      </w:tblGrid>
      <w:tr w:rsidR="00A460BE" w:rsidRPr="00A460BE" w:rsidTr="00A460BE">
        <w:tc>
          <w:tcPr>
            <w:tcW w:w="1475" w:type="dxa"/>
            <w:vAlign w:val="center"/>
          </w:tcPr>
          <w:bookmarkEnd w:id="0"/>
          <w:p w:rsidR="00E1092C" w:rsidRPr="00A460BE" w:rsidRDefault="00E1092C" w:rsidP="00E1092C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A460BE">
              <w:rPr>
                <w:rFonts w:ascii="Arial" w:hAnsi="Arial" w:cs="Arial"/>
                <w:sz w:val="20"/>
                <w:szCs w:val="24"/>
              </w:rPr>
              <w:t>Nombre de la persona joven o adulta</w:t>
            </w:r>
          </w:p>
        </w:tc>
        <w:tc>
          <w:tcPr>
            <w:tcW w:w="1480" w:type="dxa"/>
            <w:vAlign w:val="center"/>
          </w:tcPr>
          <w:p w:rsidR="00E1092C" w:rsidRPr="00A460BE" w:rsidRDefault="00E1092C" w:rsidP="00E1092C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A460B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1. Escribe, al menos, un nombre y un apellido completos (no importa la ortografía)</w:t>
            </w:r>
          </w:p>
        </w:tc>
        <w:tc>
          <w:tcPr>
            <w:tcW w:w="1406" w:type="dxa"/>
            <w:vAlign w:val="center"/>
          </w:tcPr>
          <w:p w:rsidR="00E1092C" w:rsidRPr="00A460BE" w:rsidRDefault="00E1092C" w:rsidP="00E1092C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A460B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2. Escribe, al menos, dos palabras (no importa la ortografía).</w:t>
            </w:r>
          </w:p>
        </w:tc>
        <w:tc>
          <w:tcPr>
            <w:tcW w:w="1701" w:type="dxa"/>
            <w:vAlign w:val="center"/>
          </w:tcPr>
          <w:p w:rsidR="00E1092C" w:rsidRPr="00A460BE" w:rsidRDefault="00E1092C" w:rsidP="00E1092C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A460B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3. Escribe, al menos, un enunciado relacionado con el contenido de la imagen (no importa la ortografía).</w:t>
            </w:r>
          </w:p>
        </w:tc>
        <w:tc>
          <w:tcPr>
            <w:tcW w:w="1365" w:type="dxa"/>
            <w:vAlign w:val="center"/>
          </w:tcPr>
          <w:p w:rsidR="00E1092C" w:rsidRPr="00A460BE" w:rsidRDefault="00E1092C" w:rsidP="00E1092C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A460B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4. Escribe la respuesta a la pregunta relacionada con el texto.</w:t>
            </w:r>
          </w:p>
        </w:tc>
        <w:tc>
          <w:tcPr>
            <w:tcW w:w="1753" w:type="dxa"/>
            <w:vAlign w:val="center"/>
          </w:tcPr>
          <w:p w:rsidR="00E1092C" w:rsidRPr="00A460BE" w:rsidRDefault="00E1092C" w:rsidP="00E1092C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A460B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5. Escribe un párrafo coherente con, al menos, dos enunciados sobre lo que se le pide.</w:t>
            </w:r>
          </w:p>
        </w:tc>
        <w:tc>
          <w:tcPr>
            <w:tcW w:w="1701" w:type="dxa"/>
            <w:vAlign w:val="center"/>
          </w:tcPr>
          <w:p w:rsidR="00E1092C" w:rsidRPr="00A460BE" w:rsidRDefault="00E1092C" w:rsidP="00E1092C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A460B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6. Escribe todos los números que se piden correctamente</w:t>
            </w:r>
          </w:p>
        </w:tc>
        <w:tc>
          <w:tcPr>
            <w:tcW w:w="1701" w:type="dxa"/>
            <w:vAlign w:val="center"/>
          </w:tcPr>
          <w:p w:rsidR="00E1092C" w:rsidRPr="00A460BE" w:rsidRDefault="00E1092C" w:rsidP="00E1092C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A460B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7. Escribe todos los números que se piden correctamente</w:t>
            </w:r>
          </w:p>
        </w:tc>
        <w:tc>
          <w:tcPr>
            <w:tcW w:w="1206" w:type="dxa"/>
            <w:vAlign w:val="center"/>
          </w:tcPr>
          <w:p w:rsidR="00E1092C" w:rsidRPr="00A460BE" w:rsidRDefault="00E1092C" w:rsidP="00E1092C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  <w:r w:rsidRPr="00A460BE">
              <w:rPr>
                <w:rFonts w:ascii="Arial" w:hAnsi="Arial" w:cs="Arial"/>
                <w:sz w:val="20"/>
                <w:szCs w:val="24"/>
              </w:rPr>
              <w:t>Resultado por persona</w:t>
            </w:r>
          </w:p>
          <w:p w:rsidR="00E1092C" w:rsidRPr="00A460BE" w:rsidRDefault="00E1092C" w:rsidP="00E1092C">
            <w:pPr>
              <w:spacing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460BE" w:rsidRPr="00E1092C" w:rsidTr="00A460BE">
        <w:tc>
          <w:tcPr>
            <w:tcW w:w="1475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6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65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53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6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0BE" w:rsidRPr="00E1092C" w:rsidTr="00A460BE">
        <w:tc>
          <w:tcPr>
            <w:tcW w:w="1475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480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6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6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460BE" w:rsidRPr="00E1092C" w:rsidTr="00A460BE">
        <w:tc>
          <w:tcPr>
            <w:tcW w:w="1475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480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6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65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53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6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460BE" w:rsidRPr="00E1092C" w:rsidTr="00A460BE">
        <w:tc>
          <w:tcPr>
            <w:tcW w:w="1475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480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6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65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53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06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460BE" w:rsidRPr="00E1092C" w:rsidTr="00A460BE">
        <w:tc>
          <w:tcPr>
            <w:tcW w:w="1475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480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06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A460BE" w:rsidRPr="00E1092C" w:rsidTr="00A460BE">
        <w:tc>
          <w:tcPr>
            <w:tcW w:w="1475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MX"/>
              </w:rPr>
            </w:pPr>
            <w:r w:rsidRPr="00E1092C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es-MX"/>
              </w:rPr>
              <w:t>Resultado por reactivo</w:t>
            </w:r>
          </w:p>
        </w:tc>
        <w:tc>
          <w:tcPr>
            <w:tcW w:w="1480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406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365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753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206" w:type="dxa"/>
            <w:vAlign w:val="center"/>
          </w:tcPr>
          <w:p w:rsidR="00E1092C" w:rsidRPr="00E1092C" w:rsidRDefault="00E1092C" w:rsidP="00E1092C">
            <w:pPr>
              <w:spacing w:line="360" w:lineRule="auto"/>
              <w:rPr>
                <w:rFonts w:ascii="Arial" w:hAnsi="Arial" w:cs="Arial"/>
                <w:sz w:val="20"/>
                <w:szCs w:val="24"/>
                <w:lang w:val="es-ES"/>
              </w:rPr>
            </w:pPr>
          </w:p>
        </w:tc>
      </w:tr>
    </w:tbl>
    <w:p w:rsidR="00E1092C" w:rsidRPr="00E1092C" w:rsidRDefault="00E1092C" w:rsidP="00E1092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1092C" w:rsidRPr="00E1092C" w:rsidRDefault="00E1092C" w:rsidP="00E1092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1092C" w:rsidRPr="00E1092C" w:rsidSect="00E1092C">
      <w:pgSz w:w="15840" w:h="12240" w:orient="landscape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9B"/>
    <w:rsid w:val="00131CC6"/>
    <w:rsid w:val="001767F5"/>
    <w:rsid w:val="002E42CF"/>
    <w:rsid w:val="00315E6C"/>
    <w:rsid w:val="003212B7"/>
    <w:rsid w:val="004F62C3"/>
    <w:rsid w:val="00502872"/>
    <w:rsid w:val="0066770F"/>
    <w:rsid w:val="007F489B"/>
    <w:rsid w:val="00862A8E"/>
    <w:rsid w:val="00A460BE"/>
    <w:rsid w:val="00A5591A"/>
    <w:rsid w:val="00AD6F18"/>
    <w:rsid w:val="00B3799D"/>
    <w:rsid w:val="00BE20F6"/>
    <w:rsid w:val="00BF3B28"/>
    <w:rsid w:val="00C25330"/>
    <w:rsid w:val="00C73525"/>
    <w:rsid w:val="00CA7298"/>
    <w:rsid w:val="00CE63BF"/>
    <w:rsid w:val="00D35D0C"/>
    <w:rsid w:val="00D65E7C"/>
    <w:rsid w:val="00E1092C"/>
    <w:rsid w:val="00E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Malba</dc:creator>
  <cp:lastModifiedBy>Procha</cp:lastModifiedBy>
  <cp:revision>4</cp:revision>
  <cp:lastPrinted>2014-10-06T17:17:00Z</cp:lastPrinted>
  <dcterms:created xsi:type="dcterms:W3CDTF">2014-10-06T07:13:00Z</dcterms:created>
  <dcterms:modified xsi:type="dcterms:W3CDTF">2014-10-06T17:34:00Z</dcterms:modified>
</cp:coreProperties>
</file>